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1F" w:rsidRDefault="00000C1F" w:rsidP="00000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Занятие    </w:t>
      </w:r>
      <w:r w:rsidR="000C6D0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7A66B7">
        <w:rPr>
          <w:rFonts w:ascii="Times New Roman" w:hAnsi="Times New Roman" w:cs="Times New Roman"/>
          <w:b/>
          <w:sz w:val="28"/>
          <w:szCs w:val="28"/>
        </w:rPr>
        <w:t xml:space="preserve"> «_27</w:t>
      </w:r>
      <w:r>
        <w:rPr>
          <w:rFonts w:ascii="Times New Roman" w:hAnsi="Times New Roman" w:cs="Times New Roman"/>
          <w:b/>
          <w:sz w:val="28"/>
          <w:szCs w:val="28"/>
        </w:rPr>
        <w:t>__»____</w:t>
      </w:r>
      <w:r w:rsidR="007A66B7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____202__</w:t>
      </w:r>
    </w:p>
    <w:p w:rsidR="00000C1F" w:rsidRPr="000C6D0C" w:rsidRDefault="00000C1F" w:rsidP="00000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C6D0C" w:rsidRPr="000C6D0C">
        <w:rPr>
          <w:rFonts w:ascii="Times New Roman" w:hAnsi="Times New Roman" w:cs="Times New Roman"/>
          <w:b/>
          <w:sz w:val="28"/>
          <w:szCs w:val="28"/>
        </w:rPr>
        <w:t>«Рок-н-ролл»</w:t>
      </w:r>
    </w:p>
    <w:p w:rsidR="00000C1F" w:rsidRDefault="00000C1F" w:rsidP="00000C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«Художественн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эстетическое развитие»</w:t>
      </w:r>
    </w:p>
    <w:p w:rsidR="00000C1F" w:rsidRDefault="00000C1F" w:rsidP="0000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</w:p>
    <w:p w:rsidR="00000C1F" w:rsidRDefault="00000C1F" w:rsidP="0000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000C1F" w:rsidRDefault="00000C1F" w:rsidP="0000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Виды детской деятельности: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 музыкально-художественная,</w:t>
      </w:r>
    </w:p>
    <w:p w:rsidR="00000C1F" w:rsidRDefault="00000C1F" w:rsidP="00000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a3"/>
        <w:tblW w:w="11475" w:type="dxa"/>
        <w:tblInd w:w="-1310" w:type="dxa"/>
        <w:tblLayout w:type="fixed"/>
        <w:tblLook w:val="04A0"/>
      </w:tblPr>
      <w:tblGrid>
        <w:gridCol w:w="1560"/>
        <w:gridCol w:w="6379"/>
        <w:gridCol w:w="2693"/>
        <w:gridCol w:w="843"/>
      </w:tblGrid>
      <w:tr w:rsidR="00000C1F" w:rsidTr="0043596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000C1F" w:rsidTr="00435962">
        <w:trPr>
          <w:trHeight w:val="2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Вводная часть 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 часть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right="200" w:firstLine="380"/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Приветствие</w:t>
            </w: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right="200" w:firstLine="380"/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349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См.: Январь, занятие 6 (с. 89).</w:t>
            </w:r>
          </w:p>
          <w:p w:rsidR="00000C1F" w:rsidRDefault="00000C1F" w:rsidP="00435962">
            <w:pPr>
              <w:pStyle w:val="110"/>
              <w:shd w:val="clear" w:color="auto" w:fill="auto"/>
              <w:spacing w:line="240" w:lineRule="auto"/>
              <w:ind w:firstLine="176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МУЗЫКАЛЬНО-РИТМИЧЕСКОЕ-</w:t>
            </w:r>
          </w:p>
          <w:p w:rsidR="00000C1F" w:rsidRDefault="00000C1F" w:rsidP="00435962">
            <w:pPr>
              <w:pStyle w:val="110"/>
              <w:shd w:val="clear" w:color="auto" w:fill="auto"/>
              <w:spacing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ДВИЖЕНИЕ</w:t>
            </w:r>
          </w:p>
          <w:p w:rsidR="00000C1F" w:rsidRDefault="00000C1F" w:rsidP="00435962">
            <w:pPr>
              <w:pStyle w:val="110"/>
              <w:shd w:val="clear" w:color="auto" w:fill="auto"/>
              <w:spacing w:line="240" w:lineRule="auto"/>
              <w:ind w:firstLine="176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93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«Ходьба змейкой». «Куранты». Музыка В. </w:t>
            </w:r>
            <w:proofErr w:type="spellStart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Щербачсва</w:t>
            </w:r>
            <w:proofErr w:type="spellEnd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(Приложение, № 61)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93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0C1F">
              <w:rPr>
                <w:rStyle w:val="24pt"/>
                <w:rFonts w:ascii="Times New Roman" w:hAnsi="Times New Roman" w:cs="Times New Roman"/>
                <w:sz w:val="28"/>
                <w:szCs w:val="28"/>
              </w:rPr>
              <w:t>Вариант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0" w:line="240" w:lineRule="auto"/>
              <w:ind w:right="700"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Разделить детей на две группы. Дети первой группы стоят в шеренге на небольшом рассто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softHyphen/>
              <w:t>янии друг от друга. Дети второй группы, взявшись за руки, идут цепочкой между ними. Когда они обойдут всех детей, нужно остановиться и отпустить руки. Первая группа детей сразу же берется за руки, образуя цепочку, и, построившись за ведущим, обходит, «оплетает» стоящих детей второй группы.</w:t>
            </w:r>
          </w:p>
          <w:p w:rsidR="00000C1F" w:rsidRPr="00000C1F" w:rsidRDefault="00000C1F" w:rsidP="00000C1F">
            <w:pPr>
              <w:pStyle w:val="110"/>
              <w:shd w:val="clear" w:color="auto" w:fill="auto"/>
              <w:spacing w:line="240" w:lineRule="auto"/>
              <w:ind w:firstLine="176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// Учить детей ходить ритмично, без напряжения. Формировать у детей пространственные представления</w:t>
            </w: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5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«Поскоки с остановками». «Юмореска». Музыка А. Дворжака (Приложение, № 60)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146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врассыпную, слушают музыку и, двигая корпусом, раскачивают руки. В </w:t>
            </w:r>
            <w:r w:rsidRPr="00000C1F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такте 4 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делают любую красивую фигуру. Затем выполняют все упражнение, двигаясь в разных на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softHyphen/>
              <w:t>правлениях.</w:t>
            </w:r>
          </w:p>
          <w:p w:rsidR="00000C1F" w:rsidRPr="00000C1F" w:rsidRDefault="00000C1F" w:rsidP="00000C1F">
            <w:pPr>
              <w:pStyle w:val="110"/>
              <w:shd w:val="clear" w:color="auto" w:fill="auto"/>
              <w:spacing w:line="240" w:lineRule="auto"/>
              <w:ind w:firstLine="176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0C1F" w:rsidRDefault="00000C1F" w:rsidP="00435962">
            <w:pPr>
              <w:pStyle w:val="30"/>
              <w:shd w:val="clear" w:color="auto" w:fill="auto"/>
              <w:spacing w:after="0" w:line="240" w:lineRule="auto"/>
              <w:ind w:firstLine="40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РАЗВИТИЕ ЧУВСТВА РИТМА, </w:t>
            </w:r>
          </w:p>
          <w:p w:rsidR="00000C1F" w:rsidRDefault="00000C1F" w:rsidP="00435962">
            <w:pPr>
              <w:pStyle w:val="30"/>
              <w:shd w:val="clear" w:color="auto" w:fill="auto"/>
              <w:spacing w:after="0" w:line="240" w:lineRule="auto"/>
              <w:ind w:firstLine="40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118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«Загадка» (с. 78)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178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Спеть песенку всем вместе и </w:t>
            </w:r>
            <w:proofErr w:type="gramStart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прохлопать</w:t>
            </w:r>
            <w:proofErr w:type="gramEnd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ритмический рисунок. Желающим детям (двум-трем) предложить спеть и сыграть мелодию на металлофоне.</w:t>
            </w:r>
          </w:p>
          <w:p w:rsidR="00000C1F" w:rsidRPr="00000C1F" w:rsidRDefault="00000C1F" w:rsidP="00000C1F">
            <w:pPr>
              <w:pStyle w:val="30"/>
              <w:shd w:val="clear" w:color="auto" w:fill="auto"/>
              <w:spacing w:after="404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// Учить детей импровизировать, развивать фантазию, творческие способности.</w:t>
            </w:r>
          </w:p>
          <w:p w:rsidR="00000C1F" w:rsidRDefault="00000C1F" w:rsidP="00435962">
            <w:pPr>
              <w:pStyle w:val="30"/>
              <w:shd w:val="clear" w:color="auto" w:fill="auto"/>
              <w:spacing w:after="0" w:line="240" w:lineRule="auto"/>
              <w:ind w:firstLine="40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ПАЛЬЧИКОВАЯ ГИМНАСТИКА</w:t>
            </w:r>
          </w:p>
          <w:p w:rsidR="00000C1F" w:rsidRDefault="00000C1F" w:rsidP="00435962">
            <w:pPr>
              <w:pStyle w:val="30"/>
              <w:shd w:val="clear" w:color="auto" w:fill="auto"/>
              <w:spacing w:after="0" w:line="240" w:lineRule="auto"/>
              <w:ind w:firstLine="40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0" w:line="390" w:lineRule="exact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«Утро настало» (с. 79)</w:t>
            </w:r>
          </w:p>
          <w:p w:rsidR="00000C1F" w:rsidRDefault="00000C1F" w:rsidP="00000C1F">
            <w:pPr>
              <w:pStyle w:val="30"/>
              <w:shd w:val="clear" w:color="auto" w:fill="auto"/>
              <w:spacing w:after="356" w:line="390" w:lineRule="exact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// Развивать мелкую моторику, выразительную речь.</w:t>
            </w:r>
          </w:p>
          <w:p w:rsidR="00000C1F" w:rsidRDefault="00000C1F" w:rsidP="00000C1F">
            <w:pPr>
              <w:pStyle w:val="30"/>
              <w:shd w:val="clear" w:color="auto" w:fill="auto"/>
              <w:spacing w:after="356" w:line="390" w:lineRule="exact"/>
              <w:ind w:firstLine="4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</w:t>
            </w: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5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«У камелька». Музыка П. Чайковского (Приложение, № 57)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Создать уютную обстановку: выключить свет, зажечь свечку, всем сесть в кружок (можно на полу) и под музыку почитать отрывок из стихотворения А. С. Пушкина «Буря».</w:t>
            </w: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after="35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пламя — оно танцует: огонек то разгорается сильней, то зати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softHyphen/>
              <w:t>хает. Поговорить о характере музыкального произведения.</w:t>
            </w: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103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«Пудель и птичка». Музыка Ф. </w:t>
            </w:r>
            <w:proofErr w:type="spellStart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Лемарка</w:t>
            </w:r>
            <w:proofErr w:type="spellEnd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(Приложение, № 62)</w:t>
            </w:r>
          </w:p>
          <w:p w:rsidR="00000C1F" w:rsidRDefault="00000C1F" w:rsidP="00000C1F">
            <w:pPr>
              <w:pStyle w:val="20"/>
              <w:shd w:val="clear" w:color="auto" w:fill="auto"/>
              <w:spacing w:before="0" w:after="494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вместе небольшой рассказ о том, как пудель и птичка </w:t>
            </w:r>
            <w:proofErr w:type="gramStart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играли и им было</w:t>
            </w:r>
            <w:proofErr w:type="gramEnd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весело: птичка прыгала с веточки на веточку, а собачка весело лаяла и пры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softHyphen/>
              <w:t>гала. Предложить желающим детям изобразить пуделя и птичку. Поаплодировать «артистам».</w:t>
            </w:r>
          </w:p>
          <w:p w:rsidR="00000C1F" w:rsidRDefault="00000C1F" w:rsidP="00000C1F">
            <w:pPr>
              <w:pStyle w:val="20"/>
              <w:shd w:val="clear" w:color="auto" w:fill="auto"/>
              <w:spacing w:before="0" w:after="494" w:line="240" w:lineRule="auto"/>
              <w:ind w:firstLine="4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53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РАСПЕВАНИЕ ПЕНИЕ</w:t>
            </w:r>
          </w:p>
          <w:p w:rsidR="00000C1F" w:rsidRPr="00000C1F" w:rsidRDefault="00000C1F" w:rsidP="00000C1F">
            <w:pPr>
              <w:pStyle w:val="40"/>
              <w:shd w:val="clear" w:color="auto" w:fill="auto"/>
              <w:spacing w:before="0" w:after="10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Мажорные трезвучия (с. 72)</w:t>
            </w:r>
          </w:p>
          <w:p w:rsidR="00000C1F" w:rsidRDefault="00000C1F" w:rsidP="00000C1F">
            <w:pPr>
              <w:pStyle w:val="40"/>
              <w:shd w:val="clear" w:color="auto" w:fill="auto"/>
              <w:spacing w:before="0" w:after="0" w:line="240" w:lineRule="auto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трезвучия на слоги «па», «да», «ба», «да» </w:t>
            </w:r>
          </w:p>
          <w:p w:rsidR="00000C1F" w:rsidRPr="00000C1F" w:rsidRDefault="007A66B7" w:rsidP="00000C1F">
            <w:pPr>
              <w:pStyle w:val="40"/>
              <w:shd w:val="clear" w:color="auto" w:fill="auto"/>
              <w:spacing w:before="0" w:after="0" w:line="240" w:lineRule="auto"/>
              <w:ind w:left="3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Повторение песен 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000C1F" w:rsidRDefault="00000C1F" w:rsidP="00000C1F">
            <w:pPr>
              <w:pStyle w:val="20"/>
              <w:shd w:val="clear" w:color="auto" w:fill="auto"/>
              <w:spacing w:before="0" w:after="494" w:line="240" w:lineRule="auto"/>
              <w:ind w:firstLine="4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0C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</w:t>
            </w:r>
          </w:p>
          <w:p w:rsidR="000C6D0C" w:rsidRPr="00000C1F" w:rsidRDefault="000C6D0C" w:rsidP="000C6D0C">
            <w:pPr>
              <w:pStyle w:val="280"/>
              <w:shd w:val="clear" w:color="auto" w:fill="auto"/>
              <w:spacing w:before="0" w:after="140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Массовая </w:t>
            </w:r>
            <w:proofErr w:type="spellStart"/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proofErr w:type="gramStart"/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ляска</w:t>
            </w:r>
            <w:proofErr w:type="spellEnd"/>
          </w:p>
          <w:p w:rsidR="000C6D0C" w:rsidRPr="00000C1F" w:rsidRDefault="000C6D0C" w:rsidP="000C6D0C">
            <w:pPr>
              <w:pStyle w:val="40"/>
              <w:shd w:val="clear" w:color="auto" w:fill="auto"/>
              <w:spacing w:before="0" w:after="0" w:line="240" w:lineRule="auto"/>
              <w:ind w:left="300" w:right="6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«Рок-н-ролл» (Приложение, </w:t>
            </w:r>
            <w:proofErr w:type="spellStart"/>
            <w:r w:rsidRPr="00000C1F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JSe</w:t>
            </w:r>
            <w:proofErr w:type="spellEnd"/>
            <w:r w:rsidRPr="00000C1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66)</w:t>
            </w:r>
          </w:p>
          <w:p w:rsidR="000C6D0C" w:rsidRPr="00000C1F" w:rsidRDefault="000C6D0C" w:rsidP="000C6D0C">
            <w:pPr>
              <w:pStyle w:val="20"/>
              <w:shd w:val="clear" w:color="auto" w:fill="auto"/>
              <w:spacing w:before="0" w:after="232" w:line="240" w:lineRule="auto"/>
              <w:ind w:left="300" w:right="64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Танцевать эмоционально, придумывая свои оригинальные движения. Педагог танцует вместе с детьми.</w:t>
            </w:r>
          </w:p>
          <w:p w:rsidR="000C6D0C" w:rsidRPr="00000C1F" w:rsidRDefault="000C6D0C" w:rsidP="000C6D0C">
            <w:pPr>
              <w:pStyle w:val="30"/>
              <w:shd w:val="clear" w:color="auto" w:fill="auto"/>
              <w:spacing w:after="402" w:line="240" w:lineRule="auto"/>
              <w:ind w:left="3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// Похвалить всех детей, обязательно отметить интересные, необычные движения.</w:t>
            </w:r>
          </w:p>
          <w:p w:rsidR="00000C1F" w:rsidRPr="00000C1F" w:rsidRDefault="00000C1F" w:rsidP="00435962">
            <w:pPr>
              <w:pStyle w:val="20"/>
              <w:shd w:val="clear" w:color="auto" w:fill="auto"/>
              <w:spacing w:before="0" w:after="792" w:line="240" w:lineRule="auto"/>
              <w:ind w:right="700"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Педагог прощается с детьми важным, приветли</w:t>
            </w:r>
            <w:r w:rsidR="000C6D0C">
              <w:rPr>
                <w:rFonts w:ascii="Times New Roman" w:hAnsi="Times New Roman" w:cs="Times New Roman"/>
                <w:sz w:val="28"/>
                <w:szCs w:val="28"/>
              </w:rPr>
              <w:t>вым, «скрипящим»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 xml:space="preserve"> голосом.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F" w:rsidRDefault="00000C1F" w:rsidP="00435962">
            <w:pPr>
              <w:rPr>
                <w:rStyle w:val="6Arial"/>
                <w:iCs/>
                <w:spacing w:val="-10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372" w:line="240" w:lineRule="auto"/>
              <w:ind w:left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приветствуют педагога.</w:t>
            </w:r>
          </w:p>
          <w:p w:rsidR="00000C1F" w:rsidRDefault="00000C1F" w:rsidP="00435962">
            <w:pPr>
              <w:pStyle w:val="30"/>
              <w:shd w:val="clear" w:color="auto" w:fill="auto"/>
              <w:spacing w:after="328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Повторить вариант 2 (с. 86). Убрать стульчики</w:t>
            </w: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66" w:line="240" w:lineRule="auto"/>
              <w:ind w:firstLine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30"/>
              <w:shd w:val="clear" w:color="auto" w:fill="auto"/>
              <w:spacing w:after="328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Pr="00000C1F" w:rsidRDefault="00000C1F" w:rsidP="00000C1F">
            <w:pPr>
              <w:pStyle w:val="20"/>
              <w:shd w:val="clear" w:color="auto" w:fill="auto"/>
              <w:spacing w:before="0" w:line="240" w:lineRule="auto"/>
              <w:ind w:firstLine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Предложить детям надеть на голову разные ободки (они бывают с усиками, рожками, косич</w:t>
            </w:r>
            <w:r w:rsidRPr="00000C1F">
              <w:rPr>
                <w:rFonts w:ascii="Times New Roman" w:hAnsi="Times New Roman" w:cs="Times New Roman"/>
                <w:sz w:val="28"/>
                <w:szCs w:val="28"/>
              </w:rPr>
              <w:softHyphen/>
              <w:t>ками, бабочками и т. д.).</w:t>
            </w:r>
          </w:p>
          <w:p w:rsidR="00000C1F" w:rsidRDefault="00000C1F" w:rsidP="00435962">
            <w:pPr>
              <w:pStyle w:val="30"/>
              <w:shd w:val="clear" w:color="auto" w:fill="auto"/>
              <w:spacing w:after="207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30"/>
              <w:shd w:val="clear" w:color="auto" w:fill="auto"/>
              <w:spacing w:after="207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30"/>
              <w:shd w:val="clear" w:color="auto" w:fill="auto"/>
              <w:spacing w:after="207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112" w:line="240" w:lineRule="auto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line="248" w:lineRule="exact"/>
              <w:ind w:right="23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265" w:line="240" w:lineRule="auto"/>
              <w:ind w:left="160" w:firstLine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000C1F">
              <w:rPr>
                <w:rFonts w:ascii="Times New Roman" w:hAnsi="Times New Roman" w:cs="Times New Roman"/>
                <w:sz w:val="28"/>
                <w:szCs w:val="28"/>
              </w:rPr>
              <w:t>Вспомнить, какой характер носит пьеса. Сравнить с предыдущим произведением, спросить у детей, чем они отличаются.</w:t>
            </w: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left="160" w:hanging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свидания!»</w:t>
            </w: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pStyle w:val="20"/>
              <w:shd w:val="clear" w:color="auto" w:fill="auto"/>
              <w:spacing w:before="0"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маршевую музыку дети выходят из зала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B7" w:rsidRDefault="007A66B7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1F" w:rsidRDefault="00000C1F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0C1F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57B" w:rsidRDefault="005D357B" w:rsidP="00435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:rsidR="00000C1F" w:rsidRDefault="00000C1F" w:rsidP="00000C1F"/>
    <w:p w:rsidR="00000C1F" w:rsidRDefault="00000C1F" w:rsidP="00000C1F"/>
    <w:p w:rsidR="00DB3A46" w:rsidRDefault="00DB3A46" w:rsidP="00DB3A46">
      <w:pPr>
        <w:pStyle w:val="30"/>
        <w:shd w:val="clear" w:color="auto" w:fill="auto"/>
        <w:spacing w:after="208" w:line="190" w:lineRule="exact"/>
        <w:ind w:left="340" w:firstLine="0"/>
      </w:pPr>
      <w:r>
        <w:t>ПАЛЬЧИКОВАЯ ГИМНАСТИКА</w:t>
      </w:r>
    </w:p>
    <w:p w:rsidR="00DB3A46" w:rsidRDefault="00DB3A46" w:rsidP="00DB3A46">
      <w:pPr>
        <w:pStyle w:val="30"/>
        <w:shd w:val="clear" w:color="auto" w:fill="auto"/>
        <w:spacing w:after="42" w:line="190" w:lineRule="exact"/>
        <w:ind w:left="340" w:firstLine="0"/>
      </w:pPr>
      <w:r>
        <w:t>«Утро настало»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6" o:spid="_x0000_s1026" type="#_x0000_t202" style="position:absolute;left:0;text-align:left;margin-left:180.75pt;margin-top:-1.65pt;width:344.65pt;height:74.4pt;z-index:-251656192;visibility:visible;mso-wrap-distance-left:27pt;mso-wrap-distance-top:14.85pt;mso-wrap-distance-right:5pt;mso-wrap-distance-bottom:24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70tgIAALY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" filled="f" stroked="f">
            <v:textbox style="mso-fit-shape-to-text:t" inset="0,0,0,0">
              <w:txbxContent>
                <w:p w:rsidR="00DB3A46" w:rsidRDefault="00DB3A46" w:rsidP="00DB3A46">
                  <w:pPr>
                    <w:pStyle w:val="20"/>
                    <w:shd w:val="clear" w:color="auto" w:fill="auto"/>
                    <w:spacing w:before="0" w:line="248" w:lineRule="exact"/>
                    <w:ind w:right="2340"/>
                  </w:pPr>
                  <w:r>
                    <w:rPr>
                      <w:rStyle w:val="2Exact"/>
                    </w:rPr>
                    <w:t>Кисти рук скрещены, пальцы растопырены, как «солнышко с лучиками».</w:t>
                  </w:r>
                </w:p>
                <w:p w:rsidR="00DB3A46" w:rsidRDefault="00DB3A46" w:rsidP="00DB3A46">
                  <w:pPr>
                    <w:pStyle w:val="20"/>
                    <w:shd w:val="clear" w:color="auto" w:fill="auto"/>
                    <w:spacing w:before="0" w:line="248" w:lineRule="exact"/>
                  </w:pPr>
                  <w:r>
                    <w:rPr>
                      <w:rStyle w:val="2Exact"/>
                    </w:rPr>
                    <w:t>Четыре пальца правой руки сжать в кулак.</w:t>
                  </w:r>
                </w:p>
                <w:p w:rsidR="00DB3A46" w:rsidRDefault="00DB3A46" w:rsidP="00DB3A46">
                  <w:pPr>
                    <w:pStyle w:val="20"/>
                    <w:shd w:val="clear" w:color="auto" w:fill="auto"/>
                    <w:spacing w:before="0" w:line="248" w:lineRule="exact"/>
                  </w:pPr>
                  <w:r>
                    <w:rPr>
                      <w:rStyle w:val="2Exact"/>
                    </w:rPr>
                    <w:t xml:space="preserve">Большой палец поднять вверх и выполнять им круговые движения. </w:t>
                  </w:r>
                  <w:proofErr w:type="gramStart"/>
                  <w:r>
                    <w:rPr>
                      <w:rStyle w:val="2Exact"/>
                    </w:rPr>
                    <w:t>Большим и указательным пальцами правой руки щелкать по кончикам пальцев левой руки, начиная с большого пальца.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t>Утро настало,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Солнышко встало.</w:t>
      </w:r>
    </w:p>
    <w:p w:rsidR="00DB3A46" w:rsidRDefault="00DB3A46" w:rsidP="00DB3A46">
      <w:pPr>
        <w:pStyle w:val="100"/>
        <w:numPr>
          <w:ilvl w:val="0"/>
          <w:numId w:val="1"/>
        </w:numPr>
        <w:shd w:val="clear" w:color="auto" w:fill="auto"/>
        <w:tabs>
          <w:tab w:val="left" w:pos="728"/>
        </w:tabs>
        <w:spacing w:line="248" w:lineRule="exact"/>
        <w:ind w:left="340"/>
        <w:jc w:val="both"/>
      </w:pPr>
      <w:r>
        <w:t>Эй, братец Федя,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Разбуди соседей!</w:t>
      </w:r>
    </w:p>
    <w:p w:rsidR="00DB3A46" w:rsidRDefault="00DB3A46" w:rsidP="00DB3A46">
      <w:pPr>
        <w:pStyle w:val="100"/>
        <w:numPr>
          <w:ilvl w:val="0"/>
          <w:numId w:val="1"/>
        </w:numPr>
        <w:shd w:val="clear" w:color="auto" w:fill="auto"/>
        <w:tabs>
          <w:tab w:val="left" w:pos="728"/>
        </w:tabs>
        <w:spacing w:line="248" w:lineRule="exact"/>
        <w:ind w:left="340"/>
        <w:jc w:val="both"/>
      </w:pPr>
      <w:r>
        <w:t>Вставай, Большак!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Вставай, Указка!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Вставай, Середка!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Вставай, Сиротка!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 xml:space="preserve">И </w:t>
      </w:r>
      <w:proofErr w:type="spellStart"/>
      <w:r>
        <w:t>Крошка-Митрошка</w:t>
      </w:r>
      <w:proofErr w:type="spellEnd"/>
      <w:r>
        <w:t>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rPr>
          <w:noProof/>
        </w:rPr>
        <w:pict>
          <v:shape id="Text Box 297" o:spid="_x0000_s1027" type="#_x0000_t202" style="position:absolute;left:0;text-align:left;margin-left:180.75pt;margin-top:-2.3pt;width:221.25pt;height:38.25pt;z-index:-251655168;visibility:visible;mso-wrap-distance-left:46.9pt;mso-wrap-distance-top:23.6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wRsw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" filled="f" stroked="f">
            <v:textbox style="mso-fit-shape-to-text:t" inset="0,0,0,0">
              <w:txbxContent>
                <w:p w:rsidR="00DB3A46" w:rsidRDefault="00DB3A46" w:rsidP="00DB3A46">
                  <w:pPr>
                    <w:pStyle w:val="20"/>
                    <w:shd w:val="clear" w:color="auto" w:fill="auto"/>
                    <w:spacing w:before="0" w:line="255" w:lineRule="exact"/>
                  </w:pPr>
                  <w:r>
                    <w:rPr>
                      <w:rStyle w:val="2Exact"/>
                    </w:rPr>
                    <w:t>Щелчок в центр ладошки.</w:t>
                  </w:r>
                </w:p>
                <w:p w:rsidR="00DB3A46" w:rsidRDefault="00DB3A46" w:rsidP="00DB3A46">
                  <w:pPr>
                    <w:pStyle w:val="20"/>
                    <w:shd w:val="clear" w:color="auto" w:fill="auto"/>
                    <w:spacing w:before="0" w:line="255" w:lineRule="exact"/>
                  </w:pPr>
                  <w:r>
                    <w:rPr>
                      <w:rStyle w:val="2Exact"/>
                    </w:rPr>
                    <w:t>Руки поднять вверх, пальцы растопырить и быстро пошевелить ими.</w:t>
                  </w:r>
                </w:p>
              </w:txbxContent>
            </v:textbox>
            <w10:wrap type="square" side="left" anchorx="margin"/>
          </v:shape>
        </w:pict>
      </w:r>
      <w:r>
        <w:t>Привет, Ладошка!</w:t>
      </w:r>
    </w:p>
    <w:p w:rsidR="00DB3A46" w:rsidRDefault="00DB3A46" w:rsidP="00DB3A46">
      <w:pPr>
        <w:pStyle w:val="100"/>
        <w:shd w:val="clear" w:color="auto" w:fill="auto"/>
        <w:spacing w:line="248" w:lineRule="exact"/>
        <w:ind w:left="340"/>
        <w:jc w:val="both"/>
      </w:pPr>
      <w:r>
        <w:t>Все потянулись...</w:t>
      </w:r>
    </w:p>
    <w:p w:rsidR="00DB3A46" w:rsidRDefault="00DB3A46" w:rsidP="00DB3A46">
      <w:pPr>
        <w:pStyle w:val="100"/>
        <w:shd w:val="clear" w:color="auto" w:fill="auto"/>
        <w:spacing w:after="646" w:line="248" w:lineRule="exact"/>
        <w:ind w:left="340"/>
        <w:jc w:val="both"/>
      </w:pPr>
      <w:r>
        <w:t>И проснулись!</w:t>
      </w:r>
    </w:p>
    <w:p w:rsidR="00DB3A46" w:rsidRDefault="00DB3A46" w:rsidP="00DB3A46">
      <w:pPr>
        <w:pStyle w:val="30"/>
        <w:shd w:val="clear" w:color="auto" w:fill="auto"/>
        <w:spacing w:after="200" w:line="190" w:lineRule="exact"/>
        <w:ind w:left="340" w:firstLine="0"/>
      </w:pPr>
    </w:p>
    <w:p w:rsidR="00000C1F" w:rsidRDefault="00000C1F" w:rsidP="00000C1F"/>
    <w:sectPr w:rsidR="00000C1F" w:rsidSect="0061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84920"/>
    <w:multiLevelType w:val="multilevel"/>
    <w:tmpl w:val="4BAA4D4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00C1F"/>
    <w:rsid w:val="00000C1F"/>
    <w:rsid w:val="000C6D0C"/>
    <w:rsid w:val="005D357B"/>
    <w:rsid w:val="00610F42"/>
    <w:rsid w:val="00672DCB"/>
    <w:rsid w:val="007A66B7"/>
    <w:rsid w:val="007C189D"/>
    <w:rsid w:val="00DB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00C1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C1F"/>
    <w:pPr>
      <w:widowControl w:val="0"/>
      <w:shd w:val="clear" w:color="auto" w:fill="FFFFFF"/>
      <w:spacing w:before="300" w:after="120" w:line="24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000C1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C1F"/>
    <w:pPr>
      <w:widowControl w:val="0"/>
      <w:shd w:val="clear" w:color="auto" w:fill="FFFFFF"/>
      <w:spacing w:after="240" w:line="0" w:lineRule="atLeast"/>
      <w:ind w:hanging="240"/>
      <w:jc w:val="both"/>
    </w:pPr>
    <w:rPr>
      <w:rFonts w:ascii="Arial" w:eastAsia="Arial" w:hAnsi="Arial" w:cs="Arial"/>
      <w:sz w:val="19"/>
      <w:szCs w:val="19"/>
    </w:rPr>
  </w:style>
  <w:style w:type="character" w:customStyle="1" w:styleId="11">
    <w:name w:val="Основной текст (11)_"/>
    <w:basedOn w:val="a0"/>
    <w:link w:val="110"/>
    <w:locked/>
    <w:rsid w:val="00000C1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00C1F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  <w:sz w:val="18"/>
      <w:szCs w:val="18"/>
    </w:rPr>
  </w:style>
  <w:style w:type="character" w:customStyle="1" w:styleId="9">
    <w:name w:val="Основной текст (9)_"/>
    <w:basedOn w:val="a0"/>
    <w:link w:val="90"/>
    <w:locked/>
    <w:rsid w:val="00000C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00C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000C1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0C1F"/>
    <w:pPr>
      <w:widowControl w:val="0"/>
      <w:shd w:val="clear" w:color="auto" w:fill="FFFFFF"/>
      <w:spacing w:before="240" w:after="12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211pt">
    <w:name w:val="Основной текст (2) + 11 pt"/>
    <w:basedOn w:val="2"/>
    <w:rsid w:val="00000C1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Arial">
    <w:name w:val="Основной текст (6) + Arial"/>
    <w:aliases w:val="9,5 pt,Курсив,Интервал 0 pt"/>
    <w:basedOn w:val="2"/>
    <w:rsid w:val="00000C1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00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Подпись к таблице (5)_"/>
    <w:basedOn w:val="a0"/>
    <w:link w:val="50"/>
    <w:rsid w:val="00000C1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000C1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000C1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50">
    <w:name w:val="Подпись к таблице (5)"/>
    <w:basedOn w:val="a"/>
    <w:link w:val="5"/>
    <w:rsid w:val="00000C1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a4">
    <w:name w:val="Сноска_"/>
    <w:basedOn w:val="a0"/>
    <w:link w:val="a5"/>
    <w:rsid w:val="00000C1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4pt">
    <w:name w:val="Основной текст (2) + Интервал 4 pt"/>
    <w:basedOn w:val="2"/>
    <w:rsid w:val="00000C1F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000C1F"/>
    <w:pPr>
      <w:widowControl w:val="0"/>
      <w:shd w:val="clear" w:color="auto" w:fill="FFFFFF"/>
      <w:spacing w:after="60" w:line="240" w:lineRule="exact"/>
      <w:ind w:firstLine="320"/>
    </w:pPr>
    <w:rPr>
      <w:rFonts w:ascii="Arial" w:eastAsia="Arial" w:hAnsi="Arial" w:cs="Arial"/>
      <w:sz w:val="20"/>
      <w:szCs w:val="20"/>
    </w:rPr>
  </w:style>
  <w:style w:type="character" w:customStyle="1" w:styleId="21">
    <w:name w:val="Основной текст (2) + Курсив"/>
    <w:basedOn w:val="2"/>
    <w:rsid w:val="00000C1F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00C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Arial13pt">
    <w:name w:val="Основной текст (7) + Arial;13 pt"/>
    <w:basedOn w:val="7"/>
    <w:rsid w:val="00000C1F"/>
    <w:rPr>
      <w:rFonts w:ascii="Arial" w:eastAsia="Arial" w:hAnsi="Arial" w:cs="Arial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000C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">
    <w:name w:val="Основной текст (28)_"/>
    <w:basedOn w:val="a0"/>
    <w:link w:val="280"/>
    <w:rsid w:val="00000C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000C1F"/>
    <w:pPr>
      <w:widowControl w:val="0"/>
      <w:shd w:val="clear" w:color="auto" w:fill="FFFFFF"/>
      <w:spacing w:before="300" w:after="0" w:line="0" w:lineRule="atLeast"/>
      <w:ind w:firstLine="220"/>
      <w:jc w:val="both"/>
    </w:pPr>
    <w:rPr>
      <w:rFonts w:ascii="Arial" w:eastAsia="Arial" w:hAnsi="Arial" w:cs="Arial"/>
      <w:sz w:val="17"/>
      <w:szCs w:val="17"/>
    </w:rPr>
  </w:style>
  <w:style w:type="character" w:customStyle="1" w:styleId="22">
    <w:name w:val="Сноска (2)_"/>
    <w:basedOn w:val="a0"/>
    <w:link w:val="23"/>
    <w:rsid w:val="00000C1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Сноска (2)"/>
    <w:basedOn w:val="a"/>
    <w:link w:val="22"/>
    <w:rsid w:val="00000C1F"/>
    <w:pPr>
      <w:widowControl w:val="0"/>
      <w:shd w:val="clear" w:color="auto" w:fill="FFFFFF"/>
      <w:spacing w:after="0" w:line="203" w:lineRule="exact"/>
    </w:pPr>
    <w:rPr>
      <w:rFonts w:ascii="Arial" w:eastAsia="Arial" w:hAnsi="Arial" w:cs="Arial"/>
      <w:sz w:val="19"/>
      <w:szCs w:val="19"/>
    </w:rPr>
  </w:style>
  <w:style w:type="character" w:customStyle="1" w:styleId="2Exact">
    <w:name w:val="Основной текст (2) Exact"/>
    <w:basedOn w:val="a0"/>
    <w:rsid w:val="00DB3A4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sid w:val="00DB3A46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B3A4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3</cp:revision>
  <dcterms:created xsi:type="dcterms:W3CDTF">2021-01-12T11:17:00Z</dcterms:created>
  <dcterms:modified xsi:type="dcterms:W3CDTF">2022-01-27T12:59:00Z</dcterms:modified>
</cp:coreProperties>
</file>