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A0" w:rsidRPr="00A549D0" w:rsidRDefault="003121A0" w:rsidP="003121A0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  <w:u w:val="single"/>
        </w:rPr>
      </w:pPr>
      <w:r w:rsidRPr="00A549D0">
        <w:rPr>
          <w:rStyle w:val="c0"/>
          <w:sz w:val="32"/>
          <w:szCs w:val="32"/>
          <w:u w:val="single"/>
        </w:rPr>
        <w:t>На этой неделе говорим о ПОСУДЕ</w:t>
      </w:r>
      <w:r w:rsidR="00AC3159" w:rsidRPr="00A549D0">
        <w:rPr>
          <w:rStyle w:val="c0"/>
          <w:sz w:val="32"/>
          <w:szCs w:val="32"/>
          <w:u w:val="single"/>
        </w:rPr>
        <w:t xml:space="preserve"> с 24.01.2022 по 28.01.22г</w:t>
      </w:r>
    </w:p>
    <w:p w:rsidR="003121A0" w:rsidRPr="00A549D0" w:rsidRDefault="003121A0" w:rsidP="003121A0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 w:rsidRPr="00A549D0">
        <w:rPr>
          <w:rStyle w:val="c0"/>
          <w:sz w:val="32"/>
          <w:szCs w:val="32"/>
        </w:rPr>
        <w:t xml:space="preserve">воспитатели: </w:t>
      </w:r>
      <w:proofErr w:type="spellStart"/>
      <w:r w:rsidRPr="00A549D0">
        <w:rPr>
          <w:rStyle w:val="c0"/>
          <w:sz w:val="32"/>
          <w:szCs w:val="32"/>
        </w:rPr>
        <w:t>Саая</w:t>
      </w:r>
      <w:proofErr w:type="spellEnd"/>
      <w:r w:rsidRPr="00A549D0">
        <w:rPr>
          <w:rStyle w:val="c0"/>
          <w:sz w:val="32"/>
          <w:szCs w:val="32"/>
        </w:rPr>
        <w:t xml:space="preserve"> С.С, Ооржак О.Д</w:t>
      </w:r>
    </w:p>
    <w:p w:rsidR="00AC3159" w:rsidRPr="00A549D0" w:rsidRDefault="00AC3159" w:rsidP="003121A0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</w:p>
    <w:p w:rsidR="00AC3159" w:rsidRPr="00A549D0" w:rsidRDefault="00AC3159" w:rsidP="00AC3159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549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 «Посуда». Рекомендации для родителей. Старшая группа «Ромашка»</w:t>
      </w:r>
    </w:p>
    <w:p w:rsidR="00AC3159" w:rsidRPr="00A549D0" w:rsidRDefault="00AC3159" w:rsidP="00AC3159">
      <w:pPr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родителям. Тема: «Посуда»</w:t>
      </w:r>
    </w:p>
    <w:p w:rsidR="00AC3159" w:rsidRPr="00A549D0" w:rsidRDefault="00AC3159" w:rsidP="00AC3159">
      <w:pPr>
        <w:shd w:val="clear" w:color="auto" w:fill="FFFFFF"/>
        <w:spacing w:line="240" w:lineRule="auto"/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№1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 рекомендуется: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Попросите ребенка назвать посуду, столовые приборы, которые он знает; уточните, какая бывает посуда (по назначению, из каких материалов изготовлена)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 №2.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Поиграйте с детьми в игру «Сосчитай посуду»: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новый чайник, два новых чайника, три..., четыре…, пять новых чайников;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Одна столовая ложка, две столовые ложки, три…, четыре…, пять столовых ложек;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Одно фарфоровое блюдце, два фарфоровых блюдца, три…, четыре…, пять фарфоровых блюдец;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одна глубокая тарелка, две глубоких тарелки, три…, четыре…, пять глубоких тарелок.</w:t>
      </w:r>
      <w:proofErr w:type="gramEnd"/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 №3.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A54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Дидактическая игра «Назови </w:t>
      </w:r>
      <w:proofErr w:type="spellStart"/>
      <w:r w:rsidRPr="00A54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лаского</w:t>
      </w:r>
      <w:proofErr w:type="spellEnd"/>
      <w:r w:rsidRPr="00A54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Тарелка - … (тарелочка)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Чашка - …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Ложка - …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Кастрюля - …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Чайник - …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Вилка - …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Сковорода - …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Нож - …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Блюдце - … Солонка - …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 №4.</w:t>
      </w:r>
      <w:proofErr w:type="gramEnd"/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«из чего </w:t>
      </w:r>
      <w:proofErr w:type="gramStart"/>
      <w:r w:rsidRPr="00A54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сделаны</w:t>
      </w:r>
      <w:proofErr w:type="gramEnd"/>
      <w:r w:rsidRPr="00A54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?»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(Относительные прилагательные)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Фарфоровый (например, чайник) – из фарфора;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фаянсовый - …;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металлический - …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пластмассовый - …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стеклянный - …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Задание №5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«Раздели слова на слоги»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Ско-во-ро-да</w:t>
      </w:r>
      <w:proofErr w:type="spellEnd"/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(Спросите у </w:t>
      </w:r>
      <w:proofErr w:type="gramStart"/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proofErr w:type="gramEnd"/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слогов в этом слове),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Та-рел-ка</w:t>
      </w:r>
      <w:proofErr w:type="spellEnd"/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Бюл-до</w:t>
      </w:r>
      <w:proofErr w:type="spellEnd"/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Нож,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Чаш-ка</w:t>
      </w:r>
      <w:proofErr w:type="spellEnd"/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Лож – ка и </w:t>
      </w:r>
      <w:proofErr w:type="spellStart"/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 № 6</w:t>
      </w:r>
      <w:proofErr w:type="gramStart"/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A54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редложите детям отгадать загадки о посуде.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Сама не ем, а людей кормлю. (Ложка)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горячего колодца через нос водица льётся. (Чайник)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Ходит он из края в край режет черный каравай. (Нож)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меня посуду тонкую, нежно – белую и звонкую, обжигают с древних пор, называюсь я… (фарфор)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 № 7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«Составь предложение с предлогом «в»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упражнение на словообразование.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какую посуду кладут… (хлеб, салат, соль, масло)?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кладут в салатницу (селедочницу, солонку, масленку, сухарницу)?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наливают в супницу, молочник, соусницу, кофейник, чайник?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</w:t>
      </w:r>
      <w:proofErr w:type="gramEnd"/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ребенок говорил полным предложением.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 № 8.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Составьте с детьми сложносочиненные предложения с союзом «а» по образцу: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какую еду кладут соль, а в какую сахар? (Соль кладут в пюре, а сахар – в чай.)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Какой </w:t>
      </w:r>
      <w:proofErr w:type="gramStart"/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напиток</w:t>
      </w:r>
      <w:proofErr w:type="gramEnd"/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какой посуде?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стакане кефир, а в чашке – кофе.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 № 9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«Четвертый лишний».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Чашка, блюдце, кастрюля, чайник.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Поварешка, тарелка, супница. Сахарница.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 № 10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приготовьте вместе с ребенком салат или винегрет</w:t>
      </w:r>
      <w:r w:rsidRPr="00A549D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предложите ребенку накрыть на стол к обеду, после еды вымыть посуду.</w:t>
      </w:r>
    </w:p>
    <w:p w:rsidR="00AC3159" w:rsidRPr="00A549D0" w:rsidRDefault="00AC3159" w:rsidP="003121A0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</w:p>
    <w:p w:rsidR="00AC3159" w:rsidRPr="00A549D0" w:rsidRDefault="00AC3159" w:rsidP="003121A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121A0" w:rsidRPr="00A549D0" w:rsidRDefault="003121A0">
      <w:r w:rsidRPr="00A549D0">
        <w:rPr>
          <w:noProof/>
          <w:lang w:eastAsia="ru-RU"/>
        </w:rPr>
        <w:lastRenderedPageBreak/>
        <w:drawing>
          <wp:inline distT="0" distB="0" distL="0" distR="0">
            <wp:extent cx="5715000" cy="3914775"/>
            <wp:effectExtent l="19050" t="0" r="0" b="0"/>
            <wp:docPr id="1" name="Рисунок 1" descr="https://nsportal.ru/sites/default/files/2016/11/14/bezymyanny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6/11/14/bezymyanny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1A0" w:rsidRPr="00A549D0" w:rsidRDefault="003121A0"/>
    <w:p w:rsidR="003121A0" w:rsidRPr="00A549D0" w:rsidRDefault="003121A0">
      <w:r w:rsidRPr="00A549D0">
        <w:rPr>
          <w:noProof/>
          <w:lang w:eastAsia="ru-RU"/>
        </w:rPr>
        <w:drawing>
          <wp:inline distT="0" distB="0" distL="0" distR="0">
            <wp:extent cx="5715000" cy="3600450"/>
            <wp:effectExtent l="19050" t="0" r="0" b="0"/>
            <wp:docPr id="4" name="Рисунок 4" descr="https://nsportal.ru/sites/default/files/2016/11/14/konspekt-logopeda-posud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2016/11/14/konspekt-logopeda-posuda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1A0" w:rsidRPr="00A549D0" w:rsidRDefault="003121A0"/>
    <w:p w:rsidR="003121A0" w:rsidRPr="00A549D0" w:rsidRDefault="003121A0"/>
    <w:p w:rsidR="003121A0" w:rsidRPr="00A549D0" w:rsidRDefault="003121A0"/>
    <w:sectPr w:rsidR="003121A0" w:rsidRPr="00A549D0" w:rsidSect="00AB5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1A0"/>
    <w:rsid w:val="003121A0"/>
    <w:rsid w:val="00447BDB"/>
    <w:rsid w:val="00A549D0"/>
    <w:rsid w:val="00AB5496"/>
    <w:rsid w:val="00AC3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496"/>
  </w:style>
  <w:style w:type="paragraph" w:styleId="1">
    <w:name w:val="heading 1"/>
    <w:basedOn w:val="a"/>
    <w:link w:val="10"/>
    <w:uiPriority w:val="9"/>
    <w:qFormat/>
    <w:rsid w:val="00AC31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1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121A0"/>
  </w:style>
  <w:style w:type="character" w:styleId="a3">
    <w:name w:val="Hyperlink"/>
    <w:basedOn w:val="a0"/>
    <w:uiPriority w:val="99"/>
    <w:semiHidden/>
    <w:unhideWhenUsed/>
    <w:rsid w:val="003121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2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1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C31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AC31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9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7047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85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7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358</Words>
  <Characters>2041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2022-01-27T05:55:00Z</dcterms:created>
  <dcterms:modified xsi:type="dcterms:W3CDTF">2022-01-27T07:40:00Z</dcterms:modified>
</cp:coreProperties>
</file>